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E138" w14:textId="77777777" w:rsidR="00B507CA" w:rsidRDefault="00866B56" w:rsidP="00866B56">
      <w:pPr>
        <w:jc w:val="center"/>
        <w:rPr>
          <w:b/>
          <w:sz w:val="52"/>
          <w:szCs w:val="52"/>
        </w:rPr>
      </w:pPr>
      <w:r>
        <w:rPr>
          <w:b/>
          <w:sz w:val="52"/>
          <w:szCs w:val="52"/>
          <w:u w:val="single"/>
        </w:rPr>
        <w:t>Item #11:</w:t>
      </w:r>
      <w:r>
        <w:rPr>
          <w:b/>
          <w:sz w:val="52"/>
          <w:szCs w:val="52"/>
        </w:rPr>
        <w:t xml:space="preserve">  Albatross Around One’s Neck</w:t>
      </w:r>
    </w:p>
    <w:p w14:paraId="705B1CAC" w14:textId="77777777" w:rsidR="00866B56" w:rsidRDefault="00866B56" w:rsidP="00866B56">
      <w:pPr>
        <w:jc w:val="center"/>
        <w:rPr>
          <w:b/>
          <w:sz w:val="52"/>
          <w:szCs w:val="52"/>
        </w:rPr>
      </w:pPr>
      <w:r>
        <w:rPr>
          <w:b/>
          <w:noProof/>
          <w:sz w:val="52"/>
          <w:szCs w:val="52"/>
        </w:rPr>
        <w:drawing>
          <wp:inline distT="0" distB="0" distL="0" distR="0" wp14:anchorId="09E586C2" wp14:editId="456F899B">
            <wp:extent cx="2425700" cy="3340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tross.jpeg"/>
                    <pic:cNvPicPr/>
                  </pic:nvPicPr>
                  <pic:blipFill>
                    <a:blip r:embed="rId5">
                      <a:extLst>
                        <a:ext uri="{28A0092B-C50C-407E-A947-70E740481C1C}">
                          <a14:useLocalDpi xmlns:a14="http://schemas.microsoft.com/office/drawing/2010/main" val="0"/>
                        </a:ext>
                      </a:extLst>
                    </a:blip>
                    <a:stretch>
                      <a:fillRect/>
                    </a:stretch>
                  </pic:blipFill>
                  <pic:spPr>
                    <a:xfrm>
                      <a:off x="0" y="0"/>
                      <a:ext cx="2425700" cy="3340100"/>
                    </a:xfrm>
                    <a:prstGeom prst="rect">
                      <a:avLst/>
                    </a:prstGeom>
                  </pic:spPr>
                </pic:pic>
              </a:graphicData>
            </a:graphic>
          </wp:inline>
        </w:drawing>
      </w:r>
    </w:p>
    <w:p w14:paraId="7267F216" w14:textId="77777777" w:rsidR="00866B56" w:rsidRDefault="00866B56" w:rsidP="00866B56">
      <w:pPr>
        <w:jc w:val="center"/>
        <w:rPr>
          <w:b/>
          <w:sz w:val="52"/>
          <w:szCs w:val="52"/>
        </w:rPr>
      </w:pPr>
      <w:r>
        <w:rPr>
          <w:b/>
          <w:sz w:val="52"/>
          <w:szCs w:val="52"/>
          <w:u w:val="single"/>
        </w:rPr>
        <w:t>Category:</w:t>
      </w:r>
      <w:r>
        <w:rPr>
          <w:b/>
          <w:sz w:val="52"/>
          <w:szCs w:val="52"/>
        </w:rPr>
        <w:t xml:space="preserve">  Literature</w:t>
      </w:r>
    </w:p>
    <w:p w14:paraId="18BF1CB9" w14:textId="77777777" w:rsidR="00866B56" w:rsidRPr="00EE6660" w:rsidRDefault="00866B56" w:rsidP="00866B56">
      <w:pPr>
        <w:jc w:val="center"/>
        <w:rPr>
          <w:b/>
          <w:sz w:val="52"/>
          <w:szCs w:val="52"/>
          <w:u w:val="single"/>
        </w:rPr>
      </w:pPr>
      <w:r w:rsidRPr="00EE6660">
        <w:rPr>
          <w:b/>
          <w:sz w:val="52"/>
          <w:szCs w:val="52"/>
          <w:u w:val="single"/>
        </w:rPr>
        <w:t>What I Already Know About This Item:</w:t>
      </w:r>
    </w:p>
    <w:p w14:paraId="76BD99E1" w14:textId="77777777" w:rsidR="00866B56" w:rsidRDefault="00866B56" w:rsidP="00866B56">
      <w:pPr>
        <w:jc w:val="center"/>
        <w:rPr>
          <w:b/>
          <w:sz w:val="52"/>
          <w:szCs w:val="52"/>
        </w:rPr>
      </w:pPr>
      <w:r>
        <w:rPr>
          <w:b/>
          <w:sz w:val="52"/>
          <w:szCs w:val="52"/>
        </w:rPr>
        <w:t>__________________________________________________________</w:t>
      </w:r>
    </w:p>
    <w:p w14:paraId="62C5412D" w14:textId="77777777" w:rsidR="00866B56" w:rsidRDefault="00866B56" w:rsidP="00866B56">
      <w:pPr>
        <w:jc w:val="center"/>
        <w:rPr>
          <w:b/>
          <w:sz w:val="52"/>
          <w:szCs w:val="52"/>
        </w:rPr>
      </w:pPr>
      <w:r>
        <w:rPr>
          <w:b/>
          <w:sz w:val="52"/>
          <w:szCs w:val="52"/>
        </w:rPr>
        <w:t>__________________________________________________________</w:t>
      </w:r>
    </w:p>
    <w:p w14:paraId="44623FAD" w14:textId="77777777" w:rsidR="00866B56" w:rsidRDefault="00866B56" w:rsidP="00866B56">
      <w:pPr>
        <w:rPr>
          <w:b/>
          <w:sz w:val="48"/>
          <w:szCs w:val="48"/>
        </w:rPr>
      </w:pPr>
      <w:r>
        <w:rPr>
          <w:b/>
          <w:sz w:val="48"/>
          <w:szCs w:val="48"/>
        </w:rPr>
        <w:lastRenderedPageBreak/>
        <w:t>(For this slide you should be writing down 3 things: name of allusion, background information, how it is used today.)</w:t>
      </w:r>
    </w:p>
    <w:p w14:paraId="0831B202" w14:textId="77777777" w:rsidR="00866B56" w:rsidRDefault="00866B56" w:rsidP="00866B56">
      <w:pPr>
        <w:rPr>
          <w:sz w:val="52"/>
          <w:szCs w:val="52"/>
        </w:rPr>
      </w:pPr>
    </w:p>
    <w:p w14:paraId="7586A840" w14:textId="77777777" w:rsidR="00866B56" w:rsidRDefault="00866B56" w:rsidP="00866B56">
      <w:pPr>
        <w:rPr>
          <w:sz w:val="52"/>
          <w:szCs w:val="52"/>
        </w:rPr>
      </w:pPr>
      <w:r>
        <w:rPr>
          <w:sz w:val="52"/>
          <w:szCs w:val="52"/>
        </w:rPr>
        <w:t xml:space="preserve">In </w:t>
      </w:r>
      <w:r w:rsidRPr="00866B56">
        <w:rPr>
          <w:sz w:val="52"/>
          <w:szCs w:val="52"/>
          <w:u w:val="single"/>
        </w:rPr>
        <w:t>“The Rime of the Ancient Mariner,”</w:t>
      </w:r>
      <w:r>
        <w:rPr>
          <w:sz w:val="52"/>
          <w:szCs w:val="52"/>
        </w:rPr>
        <w:t xml:space="preserve"> a poem by Samuel Taylor </w:t>
      </w:r>
      <w:r w:rsidRPr="00866B56">
        <w:rPr>
          <w:sz w:val="52"/>
          <w:szCs w:val="52"/>
          <w:u w:val="single"/>
        </w:rPr>
        <w:t>Coleridge</w:t>
      </w:r>
      <w:r>
        <w:rPr>
          <w:sz w:val="52"/>
          <w:szCs w:val="52"/>
        </w:rPr>
        <w:t xml:space="preserve">, a sailor shoots an albatross, a bird considered to be a good omen.  As punishment, the sailor is forced to </w:t>
      </w:r>
      <w:r w:rsidRPr="00866B56">
        <w:rPr>
          <w:sz w:val="52"/>
          <w:szCs w:val="52"/>
          <w:u w:val="single"/>
        </w:rPr>
        <w:t>wear the carcass of the albatross around his</w:t>
      </w:r>
      <w:r>
        <w:rPr>
          <w:sz w:val="52"/>
          <w:szCs w:val="52"/>
        </w:rPr>
        <w:t xml:space="preserve"> </w:t>
      </w:r>
      <w:r w:rsidRPr="00866B56">
        <w:rPr>
          <w:sz w:val="52"/>
          <w:szCs w:val="52"/>
          <w:u w:val="single"/>
        </w:rPr>
        <w:t>neck</w:t>
      </w:r>
      <w:r>
        <w:rPr>
          <w:sz w:val="52"/>
          <w:szCs w:val="52"/>
        </w:rPr>
        <w:t>.</w:t>
      </w:r>
    </w:p>
    <w:p w14:paraId="49F1A1ED" w14:textId="77777777" w:rsidR="00866B56" w:rsidRDefault="00866B56" w:rsidP="00866B56">
      <w:pPr>
        <w:rPr>
          <w:sz w:val="52"/>
          <w:szCs w:val="52"/>
        </w:rPr>
      </w:pPr>
    </w:p>
    <w:p w14:paraId="55DDD28B" w14:textId="77777777" w:rsidR="00866B56" w:rsidRDefault="00866B56" w:rsidP="00866B56">
      <w:pPr>
        <w:rPr>
          <w:i/>
          <w:sz w:val="52"/>
          <w:szCs w:val="52"/>
        </w:rPr>
      </w:pPr>
      <w:r>
        <w:rPr>
          <w:sz w:val="52"/>
          <w:szCs w:val="52"/>
        </w:rPr>
        <w:t xml:space="preserve">An “albatross around a person’s neck” is a </w:t>
      </w:r>
      <w:r w:rsidRPr="00866B56">
        <w:rPr>
          <w:i/>
          <w:sz w:val="52"/>
          <w:szCs w:val="52"/>
        </w:rPr>
        <w:t>burdensome, ongoing problem.</w:t>
      </w:r>
    </w:p>
    <w:p w14:paraId="39E30958" w14:textId="77777777" w:rsidR="00866B56" w:rsidRDefault="00866B56" w:rsidP="00866B56">
      <w:pPr>
        <w:rPr>
          <w:i/>
          <w:sz w:val="52"/>
          <w:szCs w:val="52"/>
        </w:rPr>
      </w:pPr>
    </w:p>
    <w:p w14:paraId="55EA4F8E" w14:textId="77777777" w:rsidR="00866B56" w:rsidRDefault="00866B56" w:rsidP="00866B56">
      <w:pPr>
        <w:rPr>
          <w:i/>
          <w:sz w:val="52"/>
          <w:szCs w:val="52"/>
        </w:rPr>
      </w:pPr>
    </w:p>
    <w:p w14:paraId="18FAEB95" w14:textId="77777777" w:rsidR="00866B56" w:rsidRDefault="00866B56" w:rsidP="00866B56">
      <w:pPr>
        <w:rPr>
          <w:i/>
          <w:sz w:val="52"/>
          <w:szCs w:val="52"/>
        </w:rPr>
      </w:pPr>
    </w:p>
    <w:p w14:paraId="6D2C634E" w14:textId="77777777" w:rsidR="00866B56" w:rsidRPr="00F46C29" w:rsidRDefault="00866B56" w:rsidP="00866B56">
      <w:pPr>
        <w:rPr>
          <w:b/>
          <w:sz w:val="32"/>
          <w:szCs w:val="32"/>
        </w:rPr>
      </w:pPr>
      <w:r w:rsidRPr="00F46C29">
        <w:rPr>
          <w:b/>
          <w:sz w:val="32"/>
          <w:szCs w:val="32"/>
        </w:rPr>
        <w:t>(For this slide you should be writing down 2 things: 1 given example and 1 original example.)</w:t>
      </w:r>
    </w:p>
    <w:p w14:paraId="5AEA9FAB" w14:textId="77777777" w:rsidR="00866B56" w:rsidRDefault="00866B56" w:rsidP="00866B56">
      <w:pPr>
        <w:rPr>
          <w:b/>
          <w:sz w:val="52"/>
          <w:szCs w:val="52"/>
        </w:rPr>
      </w:pPr>
    </w:p>
    <w:p w14:paraId="75FC5888" w14:textId="77777777" w:rsidR="00866B56" w:rsidRDefault="00866B56" w:rsidP="00866B56">
      <w:pPr>
        <w:rPr>
          <w:sz w:val="44"/>
          <w:szCs w:val="44"/>
        </w:rPr>
      </w:pPr>
      <w:r w:rsidRPr="00F46C29">
        <w:rPr>
          <w:b/>
          <w:sz w:val="44"/>
          <w:szCs w:val="44"/>
          <w:u w:val="single"/>
        </w:rPr>
        <w:t xml:space="preserve">Examples: </w:t>
      </w:r>
      <w:r w:rsidRPr="00F46C29">
        <w:rPr>
          <w:sz w:val="44"/>
          <w:szCs w:val="44"/>
        </w:rPr>
        <w:t>(copy ONE)</w:t>
      </w:r>
    </w:p>
    <w:p w14:paraId="6CDD4B72" w14:textId="77777777" w:rsidR="00866B56" w:rsidRDefault="00866B56" w:rsidP="00866B56">
      <w:pPr>
        <w:rPr>
          <w:b/>
          <w:sz w:val="52"/>
          <w:szCs w:val="52"/>
        </w:rPr>
      </w:pPr>
    </w:p>
    <w:p w14:paraId="00A43FF1" w14:textId="77777777" w:rsidR="00866B56" w:rsidRPr="00866B56" w:rsidRDefault="00866B56" w:rsidP="00866B56">
      <w:pPr>
        <w:rPr>
          <w:b/>
          <w:sz w:val="44"/>
          <w:szCs w:val="44"/>
        </w:rPr>
      </w:pPr>
      <w:r w:rsidRPr="00866B56">
        <w:rPr>
          <w:b/>
          <w:sz w:val="44"/>
          <w:szCs w:val="44"/>
        </w:rPr>
        <w:t>Although we have an outstanding basketball team, our biggest rival continues to be the albatross around our necks.  We haven’t won a game against them in over three years.</w:t>
      </w:r>
    </w:p>
    <w:p w14:paraId="3835A6D7" w14:textId="77777777" w:rsidR="00866B56" w:rsidRPr="00866B56" w:rsidRDefault="00866B56" w:rsidP="00866B56">
      <w:pPr>
        <w:rPr>
          <w:b/>
          <w:sz w:val="44"/>
          <w:szCs w:val="44"/>
        </w:rPr>
      </w:pPr>
    </w:p>
    <w:p w14:paraId="7D4E58F9" w14:textId="77777777" w:rsidR="00866B56" w:rsidRDefault="00866B56" w:rsidP="00866B56">
      <w:pPr>
        <w:rPr>
          <w:b/>
          <w:sz w:val="44"/>
          <w:szCs w:val="44"/>
        </w:rPr>
      </w:pPr>
      <w:r w:rsidRPr="00866B56">
        <w:rPr>
          <w:b/>
          <w:sz w:val="44"/>
          <w:szCs w:val="44"/>
        </w:rPr>
        <w:t>Although credit cards are convenient, the temptation to overspend can be great, and before you know it, you have an albatross around your neck with debt that is seemingly impossible to pay off.</w:t>
      </w:r>
    </w:p>
    <w:p w14:paraId="41B85014" w14:textId="77777777" w:rsidR="00866B56" w:rsidRDefault="00866B56" w:rsidP="00866B56">
      <w:pPr>
        <w:rPr>
          <w:b/>
          <w:sz w:val="44"/>
          <w:szCs w:val="44"/>
        </w:rPr>
      </w:pPr>
      <w:bookmarkStart w:id="0" w:name="_GoBack"/>
      <w:bookmarkEnd w:id="0"/>
    </w:p>
    <w:p w14:paraId="56E4E069" w14:textId="77777777" w:rsidR="00866B56" w:rsidRPr="00E605FF" w:rsidRDefault="00866B56" w:rsidP="00866B56">
      <w:pPr>
        <w:rPr>
          <w:sz w:val="44"/>
          <w:szCs w:val="44"/>
        </w:rPr>
      </w:pPr>
      <w:r w:rsidRPr="00E91EB2">
        <w:rPr>
          <w:b/>
          <w:sz w:val="44"/>
          <w:szCs w:val="44"/>
          <w:u w:val="single"/>
        </w:rPr>
        <w:t>My Own Original Example:</w:t>
      </w:r>
      <w:r>
        <w:rPr>
          <w:b/>
          <w:sz w:val="44"/>
          <w:szCs w:val="44"/>
        </w:rPr>
        <w:t xml:space="preserve">  </w:t>
      </w:r>
      <w:r>
        <w:rPr>
          <w:sz w:val="44"/>
          <w:szCs w:val="44"/>
        </w:rPr>
        <w:t>(write ONE)</w:t>
      </w:r>
    </w:p>
    <w:p w14:paraId="2582117C" w14:textId="77777777" w:rsidR="00866B56" w:rsidRPr="00866B56" w:rsidRDefault="00866B56" w:rsidP="00866B56">
      <w:pPr>
        <w:rPr>
          <w:b/>
          <w:sz w:val="44"/>
          <w:szCs w:val="44"/>
        </w:rPr>
      </w:pPr>
    </w:p>
    <w:sectPr w:rsidR="00866B56" w:rsidRPr="00866B56" w:rsidSect="00B937F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FB"/>
    <w:rsid w:val="00866B56"/>
    <w:rsid w:val="00B507CA"/>
    <w:rsid w:val="00B93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B4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B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B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B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B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174</Words>
  <Characters>994</Characters>
  <Application>Microsoft Macintosh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2</cp:revision>
  <dcterms:created xsi:type="dcterms:W3CDTF">2017-04-30T23:57:00Z</dcterms:created>
  <dcterms:modified xsi:type="dcterms:W3CDTF">2017-05-01T00:04:00Z</dcterms:modified>
</cp:coreProperties>
</file>