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929A" w14:textId="77777777" w:rsidR="00B507CA" w:rsidRDefault="00B022C0" w:rsidP="00B02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Item #7:</w:t>
      </w:r>
      <w:r>
        <w:rPr>
          <w:b/>
          <w:sz w:val="52"/>
          <w:szCs w:val="52"/>
        </w:rPr>
        <w:t xml:space="preserve">  Pollyanna</w:t>
      </w:r>
    </w:p>
    <w:p w14:paraId="3A9EF11E" w14:textId="77777777" w:rsidR="00B022C0" w:rsidRDefault="00B022C0" w:rsidP="00B022C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A88C5CE" wp14:editId="6C19591C">
            <wp:extent cx="2311400" cy="351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yan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9343" w14:textId="52AD2FAE" w:rsidR="003D2FC5" w:rsidRDefault="00B022C0" w:rsidP="003D2FC5">
      <w:pPr>
        <w:jc w:val="center"/>
        <w:rPr>
          <w:b/>
          <w:sz w:val="52"/>
          <w:szCs w:val="52"/>
        </w:rPr>
      </w:pPr>
      <w:r w:rsidRPr="00B022C0">
        <w:rPr>
          <w:b/>
          <w:sz w:val="52"/>
          <w:szCs w:val="52"/>
          <w:u w:val="single"/>
        </w:rPr>
        <w:t>Category:</w:t>
      </w:r>
      <w:r>
        <w:rPr>
          <w:b/>
          <w:sz w:val="52"/>
          <w:szCs w:val="52"/>
        </w:rPr>
        <w:t xml:space="preserve">  Literature</w:t>
      </w:r>
    </w:p>
    <w:p w14:paraId="2F10AE6C" w14:textId="77777777" w:rsidR="00B022C0" w:rsidRPr="00EE6660" w:rsidRDefault="00B022C0" w:rsidP="00B022C0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2E00387B" w14:textId="77777777" w:rsidR="00B022C0" w:rsidRDefault="00B022C0" w:rsidP="00B02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598398F4" w14:textId="77777777" w:rsidR="00B022C0" w:rsidRDefault="00B022C0" w:rsidP="00B02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288FB36A" w14:textId="77777777" w:rsidR="00B022C0" w:rsidRDefault="00B022C0" w:rsidP="00B022C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2BE2BD21" w14:textId="77777777" w:rsidR="00B022C0" w:rsidRDefault="00B022C0" w:rsidP="00B022C0">
      <w:pPr>
        <w:rPr>
          <w:b/>
          <w:sz w:val="52"/>
          <w:szCs w:val="52"/>
        </w:rPr>
      </w:pPr>
    </w:p>
    <w:p w14:paraId="347E69BD" w14:textId="77777777" w:rsidR="00B022C0" w:rsidRDefault="00B022C0" w:rsidP="00B022C0">
      <w:pPr>
        <w:rPr>
          <w:sz w:val="52"/>
          <w:szCs w:val="52"/>
        </w:rPr>
      </w:pPr>
      <w:r>
        <w:rPr>
          <w:sz w:val="52"/>
          <w:szCs w:val="52"/>
        </w:rPr>
        <w:t xml:space="preserve">Pollyanna is a </w:t>
      </w:r>
      <w:r w:rsidRPr="00B022C0">
        <w:rPr>
          <w:sz w:val="52"/>
          <w:szCs w:val="52"/>
          <w:u w:val="single"/>
        </w:rPr>
        <w:t>character in children’</w:t>
      </w:r>
      <w:r>
        <w:rPr>
          <w:sz w:val="52"/>
          <w:szCs w:val="52"/>
          <w:u w:val="single"/>
        </w:rPr>
        <w:t>s sto</w:t>
      </w:r>
      <w:r w:rsidRPr="00B022C0">
        <w:rPr>
          <w:sz w:val="52"/>
          <w:szCs w:val="52"/>
          <w:u w:val="single"/>
        </w:rPr>
        <w:t>r</w:t>
      </w:r>
      <w:r>
        <w:rPr>
          <w:sz w:val="52"/>
          <w:szCs w:val="52"/>
          <w:u w:val="single"/>
        </w:rPr>
        <w:t>i</w:t>
      </w:r>
      <w:r w:rsidRPr="00B022C0">
        <w:rPr>
          <w:sz w:val="52"/>
          <w:szCs w:val="52"/>
          <w:u w:val="single"/>
        </w:rPr>
        <w:t>es</w:t>
      </w:r>
      <w:r>
        <w:rPr>
          <w:sz w:val="52"/>
          <w:szCs w:val="52"/>
        </w:rPr>
        <w:t xml:space="preserve"> written by Eleanor H. Porter.  She is a little girl who teaches everyone she meets to </w:t>
      </w:r>
      <w:r w:rsidRPr="00B022C0">
        <w:rPr>
          <w:sz w:val="52"/>
          <w:szCs w:val="52"/>
          <w:u w:val="single"/>
        </w:rPr>
        <w:t>play the “glad game,”</w:t>
      </w:r>
      <w:r>
        <w:rPr>
          <w:sz w:val="52"/>
          <w:szCs w:val="52"/>
        </w:rPr>
        <w:t xml:space="preserve"> a game in which a person tries to </w:t>
      </w:r>
      <w:r w:rsidRPr="00B022C0">
        <w:rPr>
          <w:sz w:val="52"/>
          <w:szCs w:val="52"/>
          <w:u w:val="single"/>
        </w:rPr>
        <w:t>find something to be glad about in any situation, no matter how bad the situation is.</w:t>
      </w:r>
    </w:p>
    <w:p w14:paraId="70AB4DD3" w14:textId="77777777" w:rsidR="00B022C0" w:rsidRDefault="00B022C0" w:rsidP="00B022C0">
      <w:pPr>
        <w:rPr>
          <w:sz w:val="52"/>
          <w:szCs w:val="52"/>
        </w:rPr>
      </w:pPr>
    </w:p>
    <w:p w14:paraId="76D59381" w14:textId="77777777" w:rsidR="00B022C0" w:rsidRDefault="00B022C0" w:rsidP="00B022C0">
      <w:pPr>
        <w:rPr>
          <w:sz w:val="52"/>
          <w:szCs w:val="52"/>
        </w:rPr>
      </w:pPr>
      <w:r>
        <w:rPr>
          <w:sz w:val="52"/>
          <w:szCs w:val="52"/>
        </w:rPr>
        <w:t xml:space="preserve">A “Pollyanna” has come to refer to someone who is </w:t>
      </w:r>
      <w:r w:rsidRPr="00B022C0">
        <w:rPr>
          <w:i/>
          <w:sz w:val="52"/>
          <w:szCs w:val="52"/>
        </w:rPr>
        <w:t>unusually optimistic</w:t>
      </w:r>
      <w:r>
        <w:rPr>
          <w:sz w:val="52"/>
          <w:szCs w:val="52"/>
        </w:rPr>
        <w:t xml:space="preserve"> and </w:t>
      </w:r>
      <w:r w:rsidRPr="00B022C0">
        <w:rPr>
          <w:i/>
          <w:sz w:val="52"/>
          <w:szCs w:val="52"/>
        </w:rPr>
        <w:t>always looking at the bright side</w:t>
      </w:r>
      <w:r>
        <w:rPr>
          <w:sz w:val="52"/>
          <w:szCs w:val="52"/>
        </w:rPr>
        <w:t xml:space="preserve">.  The term often has connotations of being </w:t>
      </w:r>
      <w:r w:rsidRPr="00B022C0">
        <w:rPr>
          <w:i/>
          <w:sz w:val="52"/>
          <w:szCs w:val="52"/>
        </w:rPr>
        <w:t>excessively</w:t>
      </w:r>
      <w:r>
        <w:rPr>
          <w:sz w:val="52"/>
          <w:szCs w:val="52"/>
        </w:rPr>
        <w:t xml:space="preserve"> </w:t>
      </w:r>
      <w:r w:rsidRPr="00B022C0">
        <w:rPr>
          <w:i/>
          <w:sz w:val="52"/>
          <w:szCs w:val="52"/>
        </w:rPr>
        <w:t>cheerful</w:t>
      </w:r>
      <w:r>
        <w:rPr>
          <w:sz w:val="52"/>
          <w:szCs w:val="52"/>
        </w:rPr>
        <w:t xml:space="preserve"> and </w:t>
      </w:r>
      <w:r w:rsidRPr="00B022C0">
        <w:rPr>
          <w:i/>
          <w:sz w:val="52"/>
          <w:szCs w:val="52"/>
        </w:rPr>
        <w:t>naïve</w:t>
      </w:r>
      <w:r>
        <w:rPr>
          <w:sz w:val="52"/>
          <w:szCs w:val="52"/>
        </w:rPr>
        <w:t>.</w:t>
      </w:r>
    </w:p>
    <w:p w14:paraId="3B57C4D1" w14:textId="77777777" w:rsidR="00AC42C1" w:rsidRDefault="00AC42C1" w:rsidP="00B022C0">
      <w:pPr>
        <w:rPr>
          <w:sz w:val="52"/>
          <w:szCs w:val="52"/>
        </w:rPr>
      </w:pPr>
    </w:p>
    <w:p w14:paraId="569F666B" w14:textId="77777777" w:rsidR="00AC42C1" w:rsidRPr="00F46C29" w:rsidRDefault="00AC42C1" w:rsidP="00AC42C1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3C290D1C" w14:textId="77777777" w:rsidR="00AC42C1" w:rsidRDefault="00AC42C1" w:rsidP="00AC42C1">
      <w:pPr>
        <w:rPr>
          <w:b/>
          <w:sz w:val="52"/>
          <w:szCs w:val="52"/>
        </w:rPr>
      </w:pPr>
    </w:p>
    <w:p w14:paraId="0DE8B6C7" w14:textId="77777777" w:rsidR="00AC42C1" w:rsidRDefault="00AC42C1" w:rsidP="00AC42C1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312669A8" w14:textId="77777777" w:rsidR="00AC42C1" w:rsidRDefault="00AC42C1" w:rsidP="00B022C0">
      <w:pPr>
        <w:rPr>
          <w:sz w:val="52"/>
          <w:szCs w:val="52"/>
        </w:rPr>
      </w:pPr>
    </w:p>
    <w:p w14:paraId="33B8AE56" w14:textId="0CC91832" w:rsidR="00AC42C1" w:rsidRPr="00AC42C1" w:rsidRDefault="00AC42C1" w:rsidP="00B022C0">
      <w:pPr>
        <w:rPr>
          <w:b/>
          <w:sz w:val="44"/>
          <w:szCs w:val="44"/>
        </w:rPr>
      </w:pPr>
      <w:r w:rsidRPr="00AC42C1">
        <w:rPr>
          <w:b/>
          <w:sz w:val="44"/>
          <w:szCs w:val="44"/>
        </w:rPr>
        <w:t>I hate to sound like a Pollyanna, but I think maybe it’s a good think you lost your job.  I believe you will have the opportunity to find a position that will be more fulfilling for you.</w:t>
      </w:r>
    </w:p>
    <w:p w14:paraId="1DACE490" w14:textId="77777777" w:rsidR="00AC42C1" w:rsidRPr="00AC42C1" w:rsidRDefault="00AC42C1" w:rsidP="00B022C0">
      <w:pPr>
        <w:rPr>
          <w:b/>
          <w:sz w:val="44"/>
          <w:szCs w:val="44"/>
        </w:rPr>
      </w:pPr>
    </w:p>
    <w:p w14:paraId="19B1EC44" w14:textId="74FF8CCF" w:rsidR="00AC42C1" w:rsidRPr="00AC42C1" w:rsidRDefault="00AC42C1" w:rsidP="00B022C0">
      <w:pPr>
        <w:rPr>
          <w:b/>
          <w:sz w:val="44"/>
          <w:szCs w:val="44"/>
        </w:rPr>
      </w:pPr>
      <w:r w:rsidRPr="00AC42C1">
        <w:rPr>
          <w:b/>
          <w:sz w:val="44"/>
          <w:szCs w:val="44"/>
        </w:rPr>
        <w:t>The mayor must be living in some Pollyanna dream world if he thinks the city is getting better and better under his leadership; almost every problem the city faces has worsened since he took office.</w:t>
      </w:r>
    </w:p>
    <w:p w14:paraId="59C1A5B9" w14:textId="77777777" w:rsidR="00AC42C1" w:rsidRDefault="00AC42C1" w:rsidP="00B022C0">
      <w:pPr>
        <w:rPr>
          <w:b/>
          <w:sz w:val="52"/>
          <w:szCs w:val="52"/>
        </w:rPr>
      </w:pPr>
    </w:p>
    <w:p w14:paraId="261BB76E" w14:textId="77777777" w:rsidR="00AC42C1" w:rsidRPr="00A5511E" w:rsidRDefault="00AC42C1" w:rsidP="00AC42C1">
      <w:pPr>
        <w:rPr>
          <w:sz w:val="44"/>
          <w:szCs w:val="44"/>
        </w:rPr>
      </w:pPr>
      <w:bookmarkStart w:id="0" w:name="_GoBack"/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</w:p>
    <w:bookmarkEnd w:id="0"/>
    <w:p w14:paraId="0AC9E2E7" w14:textId="77777777" w:rsidR="00AC42C1" w:rsidRPr="00AC42C1" w:rsidRDefault="00AC42C1" w:rsidP="00B022C0">
      <w:pPr>
        <w:rPr>
          <w:b/>
          <w:sz w:val="52"/>
          <w:szCs w:val="52"/>
        </w:rPr>
      </w:pPr>
    </w:p>
    <w:sectPr w:rsidR="00AC42C1" w:rsidRPr="00AC42C1" w:rsidSect="004625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1"/>
    <w:rsid w:val="003D2FC5"/>
    <w:rsid w:val="00462531"/>
    <w:rsid w:val="00AC42C1"/>
    <w:rsid w:val="00B022C0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33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2017-04-30T23:08:00Z</dcterms:created>
  <dcterms:modified xsi:type="dcterms:W3CDTF">2017-04-30T23:28:00Z</dcterms:modified>
</cp:coreProperties>
</file>