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CA" w:rsidRDefault="00EC35C4">
      <w:pPr>
        <w:rPr>
          <w:b/>
          <w:sz w:val="36"/>
          <w:szCs w:val="36"/>
        </w:rPr>
      </w:pPr>
      <w:r w:rsidRPr="00EC35C4">
        <w:rPr>
          <w:b/>
          <w:sz w:val="36"/>
          <w:szCs w:val="36"/>
        </w:rPr>
        <w:t>How can John Cotton be seen as a Christ figure in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Glendon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Swarthout’s</w:t>
      </w:r>
      <w:proofErr w:type="spellEnd"/>
      <w:r w:rsidRPr="00EC35C4">
        <w:rPr>
          <w:b/>
          <w:sz w:val="36"/>
          <w:szCs w:val="36"/>
        </w:rPr>
        <w:t xml:space="preserve"> </w:t>
      </w:r>
      <w:r w:rsidRPr="00EC35C4">
        <w:rPr>
          <w:b/>
          <w:sz w:val="36"/>
          <w:szCs w:val="36"/>
          <w:u w:val="single"/>
        </w:rPr>
        <w:t>Bless the Beasts and Children</w:t>
      </w:r>
      <w:r w:rsidRPr="00EC35C4">
        <w:rPr>
          <w:b/>
          <w:sz w:val="36"/>
          <w:szCs w:val="36"/>
        </w:rPr>
        <w:t>?  Use text evidence to support your answer.</w:t>
      </w:r>
      <w:bookmarkStart w:id="0" w:name="_GoBack"/>
      <w:bookmarkEnd w:id="0"/>
    </w:p>
    <w:p w:rsidR="00EC35C4" w:rsidRDefault="00EC35C4">
      <w:pPr>
        <w:rPr>
          <w:b/>
          <w:sz w:val="36"/>
          <w:szCs w:val="36"/>
        </w:rPr>
      </w:pPr>
    </w:p>
    <w:p w:rsidR="00EC35C4" w:rsidRDefault="00EC35C4">
      <w:pPr>
        <w:rPr>
          <w:b/>
          <w:sz w:val="36"/>
          <w:szCs w:val="36"/>
        </w:rPr>
      </w:pPr>
    </w:p>
    <w:p w:rsidR="00EC35C4" w:rsidRPr="008F7650" w:rsidRDefault="00EC35C4" w:rsidP="00EC35C4">
      <w:pPr>
        <w:rPr>
          <w:sz w:val="32"/>
          <w:szCs w:val="3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EC35C4" w:rsidRPr="008F7650" w:rsidTr="00066593">
        <w:tc>
          <w:tcPr>
            <w:tcW w:w="9576" w:type="dxa"/>
          </w:tcPr>
          <w:p w:rsidR="00EC35C4" w:rsidRPr="008F7650" w:rsidRDefault="00EC35C4" w:rsidP="00066593">
            <w:pPr>
              <w:rPr>
                <w:sz w:val="32"/>
                <w:szCs w:val="32"/>
              </w:rPr>
            </w:pPr>
          </w:p>
        </w:tc>
      </w:tr>
      <w:tr w:rsidR="00EC35C4" w:rsidRPr="008F7650" w:rsidTr="00066593">
        <w:tc>
          <w:tcPr>
            <w:tcW w:w="9576" w:type="dxa"/>
          </w:tcPr>
          <w:p w:rsidR="00EC35C4" w:rsidRPr="008F7650" w:rsidRDefault="00EC35C4" w:rsidP="00066593">
            <w:pPr>
              <w:rPr>
                <w:sz w:val="32"/>
                <w:szCs w:val="32"/>
              </w:rPr>
            </w:pPr>
          </w:p>
        </w:tc>
      </w:tr>
      <w:tr w:rsidR="00EC35C4" w:rsidRPr="008F7650" w:rsidTr="00066593">
        <w:tc>
          <w:tcPr>
            <w:tcW w:w="9576" w:type="dxa"/>
          </w:tcPr>
          <w:p w:rsidR="00EC35C4" w:rsidRPr="008F7650" w:rsidRDefault="00EC35C4" w:rsidP="00066593">
            <w:pPr>
              <w:rPr>
                <w:sz w:val="32"/>
                <w:szCs w:val="32"/>
              </w:rPr>
            </w:pPr>
          </w:p>
        </w:tc>
      </w:tr>
      <w:tr w:rsidR="00EC35C4" w:rsidRPr="008F7650" w:rsidTr="00066593">
        <w:tc>
          <w:tcPr>
            <w:tcW w:w="9576" w:type="dxa"/>
          </w:tcPr>
          <w:p w:rsidR="00EC35C4" w:rsidRPr="008F7650" w:rsidRDefault="00EC35C4" w:rsidP="00066593">
            <w:pPr>
              <w:rPr>
                <w:sz w:val="32"/>
                <w:szCs w:val="32"/>
              </w:rPr>
            </w:pPr>
          </w:p>
        </w:tc>
      </w:tr>
      <w:tr w:rsidR="00EC35C4" w:rsidRPr="008F7650" w:rsidTr="00066593">
        <w:tc>
          <w:tcPr>
            <w:tcW w:w="9576" w:type="dxa"/>
          </w:tcPr>
          <w:p w:rsidR="00EC35C4" w:rsidRPr="008F7650" w:rsidRDefault="00EC35C4" w:rsidP="00066593">
            <w:pPr>
              <w:rPr>
                <w:sz w:val="32"/>
                <w:szCs w:val="32"/>
              </w:rPr>
            </w:pPr>
          </w:p>
        </w:tc>
      </w:tr>
      <w:tr w:rsidR="00EC35C4" w:rsidRPr="008F7650" w:rsidTr="00066593">
        <w:tc>
          <w:tcPr>
            <w:tcW w:w="9576" w:type="dxa"/>
          </w:tcPr>
          <w:p w:rsidR="00EC35C4" w:rsidRPr="008F7650" w:rsidRDefault="00EC35C4" w:rsidP="00066593">
            <w:pPr>
              <w:rPr>
                <w:sz w:val="32"/>
                <w:szCs w:val="32"/>
              </w:rPr>
            </w:pPr>
          </w:p>
        </w:tc>
      </w:tr>
      <w:tr w:rsidR="00EC35C4" w:rsidRPr="008F7650" w:rsidTr="00066593">
        <w:tc>
          <w:tcPr>
            <w:tcW w:w="9576" w:type="dxa"/>
          </w:tcPr>
          <w:p w:rsidR="00EC35C4" w:rsidRPr="008F7650" w:rsidRDefault="00EC35C4" w:rsidP="00066593">
            <w:pPr>
              <w:rPr>
                <w:sz w:val="32"/>
                <w:szCs w:val="32"/>
              </w:rPr>
            </w:pPr>
          </w:p>
        </w:tc>
      </w:tr>
      <w:tr w:rsidR="00EC35C4" w:rsidRPr="008F7650" w:rsidTr="00066593">
        <w:tc>
          <w:tcPr>
            <w:tcW w:w="9576" w:type="dxa"/>
          </w:tcPr>
          <w:p w:rsidR="00EC35C4" w:rsidRPr="008F7650" w:rsidRDefault="00EC35C4" w:rsidP="00066593">
            <w:pPr>
              <w:rPr>
                <w:sz w:val="32"/>
                <w:szCs w:val="32"/>
              </w:rPr>
            </w:pPr>
          </w:p>
        </w:tc>
      </w:tr>
      <w:tr w:rsidR="00EC35C4" w:rsidRPr="008F7650" w:rsidTr="00066593">
        <w:tc>
          <w:tcPr>
            <w:tcW w:w="9576" w:type="dxa"/>
          </w:tcPr>
          <w:p w:rsidR="00EC35C4" w:rsidRPr="008F7650" w:rsidRDefault="00EC35C4" w:rsidP="00066593">
            <w:pPr>
              <w:rPr>
                <w:sz w:val="32"/>
                <w:szCs w:val="32"/>
              </w:rPr>
            </w:pPr>
          </w:p>
        </w:tc>
      </w:tr>
      <w:tr w:rsidR="00EC35C4" w:rsidRPr="008F7650" w:rsidTr="00066593">
        <w:tc>
          <w:tcPr>
            <w:tcW w:w="9576" w:type="dxa"/>
          </w:tcPr>
          <w:p w:rsidR="00EC35C4" w:rsidRPr="008F7650" w:rsidRDefault="00EC35C4" w:rsidP="00066593">
            <w:pPr>
              <w:rPr>
                <w:sz w:val="32"/>
                <w:szCs w:val="32"/>
              </w:rPr>
            </w:pPr>
          </w:p>
        </w:tc>
      </w:tr>
      <w:tr w:rsidR="00EC35C4" w:rsidRPr="008F7650" w:rsidTr="00066593">
        <w:tc>
          <w:tcPr>
            <w:tcW w:w="9576" w:type="dxa"/>
            <w:tcBorders>
              <w:bottom w:val="single" w:sz="4" w:space="0" w:color="auto"/>
            </w:tcBorders>
          </w:tcPr>
          <w:p w:rsidR="00EC35C4" w:rsidRPr="008F7650" w:rsidRDefault="00EC35C4" w:rsidP="00066593">
            <w:pPr>
              <w:rPr>
                <w:sz w:val="32"/>
                <w:szCs w:val="32"/>
              </w:rPr>
            </w:pPr>
          </w:p>
        </w:tc>
      </w:tr>
      <w:tr w:rsidR="00EC35C4" w:rsidRPr="008F7650" w:rsidTr="00066593">
        <w:tc>
          <w:tcPr>
            <w:tcW w:w="9576" w:type="dxa"/>
            <w:tcBorders>
              <w:top w:val="single" w:sz="4" w:space="0" w:color="auto"/>
              <w:bottom w:val="single" w:sz="18" w:space="0" w:color="auto"/>
            </w:tcBorders>
          </w:tcPr>
          <w:p w:rsidR="00EC35C4" w:rsidRPr="008F7650" w:rsidRDefault="00EC35C4" w:rsidP="00066593">
            <w:pPr>
              <w:rPr>
                <w:sz w:val="32"/>
                <w:szCs w:val="32"/>
              </w:rPr>
            </w:pPr>
          </w:p>
        </w:tc>
      </w:tr>
    </w:tbl>
    <w:p w:rsidR="00EC35C4" w:rsidRPr="008F7650" w:rsidRDefault="00EC35C4" w:rsidP="00EC35C4">
      <w:pPr>
        <w:rPr>
          <w:sz w:val="32"/>
          <w:szCs w:val="32"/>
        </w:rPr>
      </w:pPr>
    </w:p>
    <w:p w:rsidR="00EC35C4" w:rsidRPr="00EC35C4" w:rsidRDefault="00EC35C4">
      <w:pPr>
        <w:rPr>
          <w:b/>
          <w:sz w:val="36"/>
          <w:szCs w:val="36"/>
        </w:rPr>
      </w:pPr>
    </w:p>
    <w:sectPr w:rsidR="00EC35C4" w:rsidRPr="00EC35C4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C4"/>
    <w:rsid w:val="00B507CA"/>
    <w:rsid w:val="00EC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280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5C4"/>
    <w:rPr>
      <w:rFonts w:ascii="Arial" w:eastAsiaTheme="minorHAnsi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5C4"/>
    <w:rPr>
      <w:rFonts w:ascii="Arial" w:eastAsiaTheme="minorHAnsi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Macintosh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</cp:revision>
  <dcterms:created xsi:type="dcterms:W3CDTF">2016-10-02T16:18:00Z</dcterms:created>
  <dcterms:modified xsi:type="dcterms:W3CDTF">2016-10-02T16:20:00Z</dcterms:modified>
</cp:coreProperties>
</file>