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56BE9" w14:textId="44FF842A" w:rsidR="00FF394A" w:rsidRDefault="00207556">
      <w:r w:rsidRPr="00207556">
        <w:rPr>
          <w:rFonts w:ascii="American Typewriter" w:hAnsi="American Typewriter"/>
          <w:b/>
          <w:sz w:val="28"/>
          <w:szCs w:val="28"/>
        </w:rPr>
        <w:t>DIRTY LAUNDRY</w:t>
      </w:r>
      <w:r w:rsidRPr="00207556">
        <w:rPr>
          <w:rFonts w:ascii="American Typewriter" w:hAnsi="American Typewriter"/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</w:t>
      </w:r>
    </w:p>
    <w:p w14:paraId="4CBC7550" w14:textId="3FE2CF03" w:rsidR="00207556" w:rsidRPr="00207556" w:rsidRDefault="00207556">
      <w:pPr>
        <w:rPr>
          <w:sz w:val="22"/>
          <w:szCs w:val="22"/>
        </w:rPr>
      </w:pPr>
      <w:r w:rsidRPr="00207556">
        <w:rPr>
          <w:sz w:val="22"/>
          <w:szCs w:val="22"/>
          <w:u w:val="single"/>
        </w:rPr>
        <w:t>Directions:</w:t>
      </w:r>
      <w:r w:rsidRPr="00207556">
        <w:rPr>
          <w:sz w:val="22"/>
          <w:szCs w:val="22"/>
        </w:rPr>
        <w:t xml:space="preserve">  For vocabulary review, choose ONE of this week’s vocabulary words and create an original t-shirt design.  1.  On the front of the t-</w:t>
      </w:r>
      <w:bookmarkStart w:id="0" w:name="_GoBack"/>
      <w:bookmarkEnd w:id="0"/>
      <w:r w:rsidRPr="00207556">
        <w:rPr>
          <w:sz w:val="22"/>
          <w:szCs w:val="22"/>
        </w:rPr>
        <w:t>shirt, write a sentence, leaving a blank where your vocabulary word would go.  (Your classmates will be guessing.)  2.  On the back of the t-shirt, draw a COLOR PICTURE that illustrates the sentence.  We will hang our dirty laundry in a gallery walk / review for the quiz at the end of class on Thursday.  3.  Write your intended answer on the back</w:t>
      </w:r>
      <w:r w:rsidR="005F283F">
        <w:rPr>
          <w:sz w:val="22"/>
          <w:szCs w:val="22"/>
        </w:rPr>
        <w:t xml:space="preserve"> of the page</w:t>
      </w:r>
      <w:r w:rsidRPr="00207556">
        <w:rPr>
          <w:sz w:val="22"/>
          <w:szCs w:val="22"/>
        </w:rPr>
        <w:t xml:space="preserve">.  (Mrs. Greenlaw </w:t>
      </w:r>
      <w:r w:rsidR="005F356A">
        <w:rPr>
          <w:sz w:val="22"/>
          <w:szCs w:val="22"/>
        </w:rPr>
        <w:t>will be selecting the best examples</w:t>
      </w:r>
      <w:r w:rsidRPr="00207556">
        <w:rPr>
          <w:sz w:val="22"/>
          <w:szCs w:val="22"/>
        </w:rPr>
        <w:t xml:space="preserve"> for our walk.)</w:t>
      </w:r>
    </w:p>
    <w:p w14:paraId="05F46641" w14:textId="7C8B8E65" w:rsidR="00207556" w:rsidRDefault="00207556" w:rsidP="00207556">
      <w:pPr>
        <w:jc w:val="center"/>
      </w:pPr>
      <w:r>
        <w:rPr>
          <w:noProof/>
        </w:rPr>
        <w:drawing>
          <wp:inline distT="0" distB="0" distL="0" distR="0" wp14:anchorId="10E2BD2B" wp14:editId="5B6156F4">
            <wp:extent cx="8717280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rty Laundry Voca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28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556" w:rsidSect="002075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56"/>
    <w:rsid w:val="00207556"/>
    <w:rsid w:val="005F283F"/>
    <w:rsid w:val="005F356A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2512C9"/>
  <w15:chartTrackingRefBased/>
  <w15:docId w15:val="{2A75A29D-D1AE-0B42-94E6-D1C83687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dcterms:created xsi:type="dcterms:W3CDTF">2018-10-01T23:19:00Z</dcterms:created>
  <dcterms:modified xsi:type="dcterms:W3CDTF">2018-10-01T23:31:00Z</dcterms:modified>
</cp:coreProperties>
</file>