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27A8" w14:textId="72AEB770" w:rsidR="00994D85" w:rsidRPr="00994D85" w:rsidRDefault="00994D85" w:rsidP="00994D8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94D85">
        <w:rPr>
          <w:b/>
          <w:sz w:val="72"/>
          <w:szCs w:val="72"/>
        </w:rPr>
        <w:t>JOURNAL</w:t>
      </w:r>
    </w:p>
    <w:p w14:paraId="590A1404" w14:textId="77777777" w:rsidR="00994D85" w:rsidRDefault="00994D85"/>
    <w:p w14:paraId="31035112" w14:textId="664DFDAF" w:rsidR="00FF394A" w:rsidRPr="00994D85" w:rsidRDefault="00994D85">
      <w:pPr>
        <w:rPr>
          <w:sz w:val="36"/>
          <w:szCs w:val="36"/>
        </w:rPr>
      </w:pPr>
      <w:r w:rsidRPr="00994D85">
        <w:rPr>
          <w:sz w:val="36"/>
          <w:szCs w:val="36"/>
        </w:rPr>
        <w:t xml:space="preserve">This man has stepped away from battle and is contemplating the situation at hand.  Write his </w:t>
      </w:r>
      <w:r w:rsidRPr="00994D85">
        <w:rPr>
          <w:b/>
          <w:sz w:val="36"/>
          <w:szCs w:val="36"/>
        </w:rPr>
        <w:t>soliloquy</w:t>
      </w:r>
      <w:r w:rsidRPr="00994D85">
        <w:rPr>
          <w:sz w:val="36"/>
          <w:szCs w:val="36"/>
        </w:rPr>
        <w:t xml:space="preserve">.  Concentrate on using </w:t>
      </w:r>
      <w:r w:rsidRPr="00994D85">
        <w:rPr>
          <w:b/>
          <w:sz w:val="36"/>
          <w:szCs w:val="36"/>
        </w:rPr>
        <w:t>good diction</w:t>
      </w:r>
      <w:r w:rsidRPr="00994D85">
        <w:rPr>
          <w:sz w:val="36"/>
          <w:szCs w:val="36"/>
        </w:rPr>
        <w:t xml:space="preserve"> that </w:t>
      </w:r>
      <w:r w:rsidRPr="00994D85">
        <w:rPr>
          <w:b/>
          <w:sz w:val="36"/>
          <w:szCs w:val="36"/>
        </w:rPr>
        <w:t>conveys the tone of the speaker</w:t>
      </w:r>
      <w:r w:rsidRPr="00994D85">
        <w:rPr>
          <w:sz w:val="36"/>
          <w:szCs w:val="36"/>
        </w:rPr>
        <w:t>.</w:t>
      </w:r>
    </w:p>
    <w:p w14:paraId="33C049A9" w14:textId="77777777" w:rsidR="00994D85" w:rsidRDefault="00994D85">
      <w:pPr>
        <w:rPr>
          <w:sz w:val="40"/>
          <w:szCs w:val="40"/>
        </w:rPr>
      </w:pPr>
    </w:p>
    <w:p w14:paraId="72D6A98A" w14:textId="30D8CED1" w:rsidR="00994D85" w:rsidRPr="00994D85" w:rsidRDefault="00994D85" w:rsidP="00994D8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882FEFF" wp14:editId="720D55CF">
            <wp:extent cx="25019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 Art 1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D85" w:rsidRPr="00994D85" w:rsidSect="00623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5"/>
    <w:rsid w:val="00623127"/>
    <w:rsid w:val="00994D85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177CD"/>
  <w15:chartTrackingRefBased/>
  <w15:docId w15:val="{4EA85868-C961-6F4A-9AA7-B059A72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2018-09-02T14:10:00Z</dcterms:created>
  <dcterms:modified xsi:type="dcterms:W3CDTF">2018-09-02T14:15:00Z</dcterms:modified>
</cp:coreProperties>
</file>