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F225DD" w:rsidRDefault="00825E80" w:rsidP="00825E80">
      <w:pPr>
        <w:jc w:val="center"/>
        <w:rPr>
          <w:b/>
        </w:rPr>
      </w:pPr>
      <w:r w:rsidRPr="00F225DD">
        <w:rPr>
          <w:b/>
        </w:rPr>
        <w:t xml:space="preserve">SAT VOCAB. </w:t>
      </w:r>
    </w:p>
    <w:p w:rsidR="00825E80" w:rsidRPr="00F225DD" w:rsidRDefault="00825E80" w:rsidP="00825E80">
      <w:pPr>
        <w:jc w:val="center"/>
        <w:rPr>
          <w:b/>
        </w:rPr>
      </w:pPr>
      <w:r w:rsidRPr="00F225DD">
        <w:rPr>
          <w:b/>
        </w:rPr>
        <w:t>LIST 2</w:t>
      </w:r>
    </w:p>
    <w:p w:rsidR="00825E80" w:rsidRDefault="00825E80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mbiance</w:t>
      </w:r>
      <w:proofErr w:type="gramEnd"/>
      <w:r w:rsidR="00825E80" w:rsidRPr="00F225DD">
        <w:rPr>
          <w:u w:val="single"/>
        </w:rPr>
        <w:t>:</w:t>
      </w:r>
      <w:r w:rsidR="00825E80">
        <w:t xml:space="preserve"> (n.) mood, feeling; general atmosphere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menable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agreeable, responsible to authority, pleasant, willing to give in to </w:t>
      </w:r>
    </w:p>
    <w:p w:rsidR="00825E80" w:rsidRDefault="00825E80" w:rsidP="00825E80">
      <w:r>
        <w:tab/>
      </w:r>
      <w:proofErr w:type="gramStart"/>
      <w:r w:rsidR="00F225DD">
        <w:t>t</w:t>
      </w:r>
      <w:r>
        <w:t>he</w:t>
      </w:r>
      <w:proofErr w:type="gramEnd"/>
      <w:r>
        <w:t xml:space="preserve"> wishes of another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mplify</w:t>
      </w:r>
      <w:proofErr w:type="gramEnd"/>
      <w:r w:rsidR="00825E80" w:rsidRPr="00F225DD">
        <w:rPr>
          <w:u w:val="single"/>
        </w:rPr>
        <w:t>:</w:t>
      </w:r>
      <w:r w:rsidR="00825E80">
        <w:t xml:space="preserve"> (v.) to make larger, louder, or more powerful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ntecedent</w:t>
      </w:r>
      <w:proofErr w:type="gramEnd"/>
      <w:r w:rsidR="00825E80" w:rsidRPr="00F225DD">
        <w:rPr>
          <w:u w:val="single"/>
        </w:rPr>
        <w:t>:</w:t>
      </w:r>
      <w:r w:rsidR="00825E80">
        <w:t xml:space="preserve"> (n.) going before; preceding; an occurrence or event preceding another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nterior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situated in front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ppalling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filling with dismay; causing horror or consternation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ptitude</w:t>
      </w:r>
      <w:proofErr w:type="gramEnd"/>
      <w:r w:rsidR="00825E80" w:rsidRPr="00F225DD">
        <w:rPr>
          <w:u w:val="single"/>
        </w:rPr>
        <w:t>:</w:t>
      </w:r>
      <w:r w:rsidR="00825E80">
        <w:t xml:space="preserve"> (n.) capacity for learning; natural ability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rchaic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belonging to an earlier time, ancient; outdated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rduous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hard, difficult, tiresome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rtisan</w:t>
      </w:r>
      <w:proofErr w:type="gramEnd"/>
      <w:r w:rsidR="00825E80" w:rsidRPr="00F225DD">
        <w:rPr>
          <w:u w:val="single"/>
        </w:rPr>
        <w:t>:</w:t>
      </w:r>
      <w:r w:rsidR="00825E80">
        <w:t xml:space="preserve"> (n.) </w:t>
      </w:r>
      <w:proofErr w:type="spellStart"/>
      <w:r w:rsidR="00825E80">
        <w:t>a</w:t>
      </w:r>
      <w:proofErr w:type="spellEnd"/>
      <w:r w:rsidR="00825E80">
        <w:t xml:space="preserve"> worker skilled in a craft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skew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sidelong look of contempt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spire</w:t>
      </w:r>
      <w:proofErr w:type="gramEnd"/>
      <w:r w:rsidR="00825E80" w:rsidRPr="00F225DD">
        <w:rPr>
          <w:u w:val="single"/>
        </w:rPr>
        <w:t>:</w:t>
      </w:r>
      <w:r w:rsidR="00825E80">
        <w:t xml:space="preserve"> (v.) to seek, attain, or achieve a goal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ssuage</w:t>
      </w:r>
      <w:proofErr w:type="gramEnd"/>
      <w:r w:rsidR="00825E80" w:rsidRPr="00F225DD">
        <w:rPr>
          <w:u w:val="single"/>
        </w:rPr>
        <w:t>:</w:t>
      </w:r>
      <w:r w:rsidR="00825E80">
        <w:t xml:space="preserve"> (v.) to sooth; to make less severe; to satisfy, ease, lessen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stute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quick in discernment; shrewd, clever, keen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sunder</w:t>
      </w:r>
      <w:proofErr w:type="gramEnd"/>
      <w:r w:rsidR="00825E80" w:rsidRPr="00F225DD">
        <w:rPr>
          <w:u w:val="single"/>
        </w:rPr>
        <w:t>:</w:t>
      </w:r>
      <w:r w:rsidR="00825E80">
        <w:t xml:space="preserve"> (</w:t>
      </w:r>
      <w:proofErr w:type="spellStart"/>
      <w:r w:rsidR="00825E80">
        <w:t>adj</w:t>
      </w:r>
      <w:proofErr w:type="spellEnd"/>
      <w:r w:rsidR="00825E80">
        <w:t>) in separate parts; apart from each other in position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trophy</w:t>
      </w:r>
      <w:proofErr w:type="gramEnd"/>
      <w:r w:rsidR="00825E80" w:rsidRPr="00F225DD">
        <w:rPr>
          <w:u w:val="single"/>
        </w:rPr>
        <w:t>:</w:t>
      </w:r>
      <w:r w:rsidR="00825E80">
        <w:t xml:space="preserve"> (v.) to wither away</w:t>
      </w:r>
    </w:p>
    <w:p w:rsidR="00F225DD" w:rsidRDefault="00F225DD" w:rsidP="00825E80"/>
    <w:p w:rsidR="00825E80" w:rsidRDefault="00F225DD" w:rsidP="00825E80">
      <w:proofErr w:type="gramStart"/>
      <w:r w:rsidRPr="00F225DD">
        <w:rPr>
          <w:u w:val="single"/>
        </w:rPr>
        <w:t>a</w:t>
      </w:r>
      <w:r w:rsidR="00825E80" w:rsidRPr="00F225DD">
        <w:rPr>
          <w:u w:val="single"/>
        </w:rPr>
        <w:t>typical</w:t>
      </w:r>
      <w:proofErr w:type="gramEnd"/>
      <w:r w:rsidR="00825E80" w:rsidRPr="00F225DD">
        <w:rPr>
          <w:u w:val="single"/>
        </w:rPr>
        <w:t>:</w:t>
      </w:r>
      <w:r w:rsidR="00825E80">
        <w:t xml:space="preserve"> (adj.) not typical, abnormal</w:t>
      </w:r>
    </w:p>
    <w:p w:rsidR="00F225DD" w:rsidRDefault="00F225DD" w:rsidP="00825E80"/>
    <w:p w:rsidR="00825E80" w:rsidRDefault="00825E80" w:rsidP="00825E80">
      <w:proofErr w:type="gramStart"/>
      <w:r w:rsidRPr="00F225DD">
        <w:rPr>
          <w:u w:val="single"/>
        </w:rPr>
        <w:t>austere</w:t>
      </w:r>
      <w:proofErr w:type="gramEnd"/>
      <w:r w:rsidRPr="00F225DD">
        <w:rPr>
          <w:u w:val="single"/>
        </w:rPr>
        <w:t>:</w:t>
      </w:r>
      <w:r>
        <w:t xml:space="preserve"> (adj.) stern, as in manner; without excess, unadorned, severely simple and </w:t>
      </w:r>
    </w:p>
    <w:p w:rsidR="00825E80" w:rsidRDefault="00825E80" w:rsidP="00825E80">
      <w:r>
        <w:tab/>
      </w:r>
      <w:proofErr w:type="gramStart"/>
      <w:r>
        <w:t>plain</w:t>
      </w:r>
      <w:proofErr w:type="gramEnd"/>
    </w:p>
    <w:p w:rsidR="00F225DD" w:rsidRDefault="00F225DD" w:rsidP="00825E80"/>
    <w:p w:rsidR="00825E80" w:rsidRDefault="00825E80" w:rsidP="00825E80">
      <w:proofErr w:type="gramStart"/>
      <w:r w:rsidRPr="00F225DD">
        <w:rPr>
          <w:u w:val="single"/>
        </w:rPr>
        <w:t>badger</w:t>
      </w:r>
      <w:proofErr w:type="gramEnd"/>
      <w:r w:rsidRPr="00F225DD">
        <w:rPr>
          <w:u w:val="single"/>
        </w:rPr>
        <w:t>:</w:t>
      </w:r>
      <w:r>
        <w:t xml:space="preserve"> (v.) to tease, annoy, harass persistently</w:t>
      </w:r>
    </w:p>
    <w:p w:rsidR="00F225DD" w:rsidRDefault="00F225DD" w:rsidP="00825E80">
      <w:bookmarkStart w:id="0" w:name="_GoBack"/>
      <w:bookmarkEnd w:id="0"/>
    </w:p>
    <w:p w:rsidR="00825E80" w:rsidRDefault="00825E80" w:rsidP="00825E80">
      <w:proofErr w:type="gramStart"/>
      <w:r w:rsidRPr="00F225DD">
        <w:rPr>
          <w:u w:val="single"/>
        </w:rPr>
        <w:t>ballistics</w:t>
      </w:r>
      <w:proofErr w:type="gramEnd"/>
      <w:r w:rsidRPr="00F225DD">
        <w:rPr>
          <w:u w:val="single"/>
        </w:rPr>
        <w:t>:</w:t>
      </w:r>
      <w:r>
        <w:t xml:space="preserve"> (n.) the study of the dynamics or flight characteristics of projectiles</w:t>
      </w:r>
    </w:p>
    <w:sectPr w:rsidR="00825E8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0"/>
    <w:rsid w:val="00825E80"/>
    <w:rsid w:val="00B507CA"/>
    <w:rsid w:val="00F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2016-01-24T02:10:00Z</dcterms:created>
  <dcterms:modified xsi:type="dcterms:W3CDTF">2016-01-24T02:24:00Z</dcterms:modified>
</cp:coreProperties>
</file>