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FAA7D" w14:textId="75F0EE59" w:rsidR="00FF394A" w:rsidRPr="006E6B7F" w:rsidRDefault="00573D4B">
      <w:pPr>
        <w:rPr>
          <w:sz w:val="20"/>
          <w:szCs w:val="20"/>
        </w:rPr>
      </w:pPr>
      <w:r>
        <w:rPr>
          <w:b/>
          <w:sz w:val="72"/>
          <w:szCs w:val="72"/>
        </w:rPr>
        <w:t>T</w:t>
      </w:r>
      <w:r>
        <w:rPr>
          <w:b/>
        </w:rPr>
        <w:t xml:space="preserve">itle </w:t>
      </w:r>
      <w:r w:rsidRPr="006E6B7F">
        <w:rPr>
          <w:sz w:val="20"/>
          <w:szCs w:val="20"/>
        </w:rPr>
        <w:t>(Predict what the poem will be about before you read it.)</w:t>
      </w:r>
    </w:p>
    <w:p w14:paraId="050CA833" w14:textId="3CA10DEF" w:rsidR="00573D4B" w:rsidRDefault="00573D4B">
      <w:pPr>
        <w:rPr>
          <w:b/>
          <w:sz w:val="72"/>
          <w:szCs w:val="72"/>
        </w:rPr>
      </w:pPr>
      <w:r>
        <w:rPr>
          <w:b/>
          <w:sz w:val="72"/>
          <w:szCs w:val="72"/>
        </w:rPr>
        <w:t>__________________________</w:t>
      </w:r>
    </w:p>
    <w:p w14:paraId="1B95EDC4" w14:textId="101DA816" w:rsidR="00573D4B" w:rsidRPr="006E6B7F" w:rsidRDefault="00573D4B">
      <w:pPr>
        <w:rPr>
          <w:sz w:val="20"/>
          <w:szCs w:val="20"/>
        </w:rPr>
      </w:pPr>
      <w:r>
        <w:rPr>
          <w:b/>
          <w:sz w:val="72"/>
          <w:szCs w:val="72"/>
        </w:rPr>
        <w:t>P</w:t>
      </w:r>
      <w:r>
        <w:rPr>
          <w:b/>
        </w:rPr>
        <w:t xml:space="preserve"> araphrase.  </w:t>
      </w:r>
      <w:r w:rsidRPr="006E6B7F">
        <w:rPr>
          <w:sz w:val="20"/>
          <w:szCs w:val="20"/>
        </w:rPr>
        <w:t>(In your own words, explain what the poem is saying.  Next to each stanza of the poem, paraphrase the what you have read.)</w:t>
      </w:r>
    </w:p>
    <w:p w14:paraId="61CF2D07" w14:textId="09A0695D" w:rsidR="00573D4B" w:rsidRDefault="00573D4B">
      <w:pPr>
        <w:rPr>
          <w:b/>
          <w:sz w:val="72"/>
          <w:szCs w:val="72"/>
        </w:rPr>
      </w:pPr>
      <w:r>
        <w:rPr>
          <w:b/>
          <w:sz w:val="72"/>
          <w:szCs w:val="72"/>
        </w:rPr>
        <w:t>__________________________</w:t>
      </w:r>
    </w:p>
    <w:p w14:paraId="5282C086" w14:textId="70ABF688" w:rsidR="00573D4B" w:rsidRPr="006E6B7F" w:rsidRDefault="00573D4B">
      <w:pPr>
        <w:rPr>
          <w:sz w:val="20"/>
          <w:szCs w:val="20"/>
        </w:rPr>
      </w:pPr>
      <w:r>
        <w:rPr>
          <w:b/>
          <w:sz w:val="72"/>
          <w:szCs w:val="72"/>
        </w:rPr>
        <w:t xml:space="preserve">L </w:t>
      </w:r>
      <w:r>
        <w:rPr>
          <w:b/>
        </w:rPr>
        <w:t xml:space="preserve">iterary and poetic devices. </w:t>
      </w:r>
      <w:r w:rsidRPr="006E6B7F">
        <w:rPr>
          <w:sz w:val="20"/>
          <w:szCs w:val="20"/>
        </w:rPr>
        <w:t>(HIGHLIGHT at least ONE device used in the poem.  Then, tell what kind of device you highlighted and the author’s purpose in using the device.)</w:t>
      </w:r>
    </w:p>
    <w:p w14:paraId="7D20A9A5" w14:textId="69F6B899" w:rsidR="00573D4B" w:rsidRDefault="00573D4B">
      <w:pPr>
        <w:rPr>
          <w:b/>
          <w:sz w:val="72"/>
          <w:szCs w:val="72"/>
        </w:rPr>
      </w:pPr>
      <w:r w:rsidRPr="00573D4B">
        <w:rPr>
          <w:sz w:val="72"/>
          <w:szCs w:val="72"/>
        </w:rPr>
        <w:t>__________________________</w:t>
      </w:r>
    </w:p>
    <w:p w14:paraId="03AFE17C" w14:textId="0E5CAF82" w:rsidR="00573D4B" w:rsidRPr="006E6B7F" w:rsidRDefault="00573D4B">
      <w:pPr>
        <w:rPr>
          <w:sz w:val="20"/>
          <w:szCs w:val="20"/>
        </w:rPr>
      </w:pPr>
      <w:r>
        <w:rPr>
          <w:b/>
          <w:sz w:val="72"/>
          <w:szCs w:val="72"/>
        </w:rPr>
        <w:t>A</w:t>
      </w:r>
      <w:r>
        <w:rPr>
          <w:sz w:val="72"/>
          <w:szCs w:val="72"/>
        </w:rPr>
        <w:t xml:space="preserve"> </w:t>
      </w:r>
      <w:r>
        <w:rPr>
          <w:b/>
        </w:rPr>
        <w:t xml:space="preserve">ttitude.  </w:t>
      </w:r>
      <w:r w:rsidRPr="006E6B7F">
        <w:rPr>
          <w:sz w:val="20"/>
          <w:szCs w:val="20"/>
        </w:rPr>
        <w:t>(What is the author’s attitude/tone in the poem?)</w:t>
      </w:r>
    </w:p>
    <w:p w14:paraId="0D6A0EE4" w14:textId="3914BF0B" w:rsidR="00573D4B" w:rsidRDefault="00573D4B">
      <w:pPr>
        <w:rPr>
          <w:b/>
          <w:sz w:val="72"/>
          <w:szCs w:val="72"/>
        </w:rPr>
      </w:pPr>
      <w:r>
        <w:rPr>
          <w:b/>
          <w:sz w:val="72"/>
          <w:szCs w:val="72"/>
        </w:rPr>
        <w:t>__________________________</w:t>
      </w:r>
      <w:bookmarkStart w:id="0" w:name="_GoBack"/>
      <w:bookmarkEnd w:id="0"/>
    </w:p>
    <w:p w14:paraId="3982856B" w14:textId="3A52903F" w:rsidR="00573D4B" w:rsidRPr="006E6B7F" w:rsidRDefault="00573D4B">
      <w:pPr>
        <w:rPr>
          <w:sz w:val="20"/>
          <w:szCs w:val="20"/>
        </w:rPr>
      </w:pPr>
      <w:r>
        <w:rPr>
          <w:b/>
          <w:sz w:val="72"/>
          <w:szCs w:val="72"/>
        </w:rPr>
        <w:t>S</w:t>
      </w:r>
      <w:r>
        <w:rPr>
          <w:b/>
        </w:rPr>
        <w:t xml:space="preserve">  hift.  </w:t>
      </w:r>
      <w:r w:rsidRPr="006E6B7F">
        <w:rPr>
          <w:sz w:val="20"/>
          <w:szCs w:val="20"/>
        </w:rPr>
        <w:t>(Where does the poem shift to a resolution or new subject?)</w:t>
      </w:r>
    </w:p>
    <w:p w14:paraId="5F453090" w14:textId="6BF1CD54" w:rsidR="00573D4B" w:rsidRDefault="00573D4B">
      <w:pPr>
        <w:rPr>
          <w:b/>
          <w:sz w:val="72"/>
          <w:szCs w:val="72"/>
        </w:rPr>
      </w:pPr>
      <w:r>
        <w:rPr>
          <w:b/>
          <w:sz w:val="72"/>
          <w:szCs w:val="72"/>
        </w:rPr>
        <w:t>__________________________</w:t>
      </w:r>
    </w:p>
    <w:p w14:paraId="4594255D" w14:textId="7DF04ACB" w:rsidR="00573D4B" w:rsidRPr="006E6B7F" w:rsidRDefault="00573D4B">
      <w:pPr>
        <w:rPr>
          <w:sz w:val="20"/>
          <w:szCs w:val="20"/>
        </w:rPr>
      </w:pPr>
      <w:r>
        <w:rPr>
          <w:b/>
          <w:sz w:val="72"/>
          <w:szCs w:val="72"/>
        </w:rPr>
        <w:t>T</w:t>
      </w:r>
      <w:r>
        <w:rPr>
          <w:b/>
        </w:rPr>
        <w:t xml:space="preserve">  heme.  </w:t>
      </w:r>
      <w:r>
        <w:t xml:space="preserve"> </w:t>
      </w:r>
      <w:r w:rsidRPr="006E6B7F">
        <w:rPr>
          <w:sz w:val="20"/>
          <w:szCs w:val="20"/>
        </w:rPr>
        <w:t>(Write a theme statement for the poem.  Remember: a theme statement is different from a theme topic.)</w:t>
      </w:r>
    </w:p>
    <w:p w14:paraId="5F6A45B6" w14:textId="365F0288" w:rsidR="00573D4B" w:rsidRDefault="00573D4B">
      <w:pPr>
        <w:rPr>
          <w:b/>
          <w:sz w:val="72"/>
          <w:szCs w:val="72"/>
        </w:rPr>
      </w:pPr>
      <w:r>
        <w:rPr>
          <w:b/>
          <w:sz w:val="72"/>
          <w:szCs w:val="72"/>
        </w:rPr>
        <w:t>__________________________</w:t>
      </w:r>
    </w:p>
    <w:p w14:paraId="4B99EC51" w14:textId="4D07B21A" w:rsidR="00573D4B" w:rsidRPr="006E6B7F" w:rsidRDefault="00573D4B">
      <w:pPr>
        <w:rPr>
          <w:sz w:val="20"/>
          <w:szCs w:val="20"/>
        </w:rPr>
      </w:pPr>
      <w:r>
        <w:rPr>
          <w:b/>
          <w:sz w:val="72"/>
          <w:szCs w:val="72"/>
        </w:rPr>
        <w:t xml:space="preserve">T </w:t>
      </w:r>
      <w:r>
        <w:rPr>
          <w:b/>
        </w:rPr>
        <w:t xml:space="preserve">itle.  </w:t>
      </w:r>
      <w:r w:rsidRPr="006E6B7F">
        <w:rPr>
          <w:sz w:val="20"/>
          <w:szCs w:val="20"/>
        </w:rPr>
        <w:t>(Revisit the title of the poem after you’ve read it.  What does the title mean to you now?)</w:t>
      </w:r>
    </w:p>
    <w:sectPr w:rsidR="00573D4B" w:rsidRPr="006E6B7F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4B"/>
    <w:rsid w:val="00573D4B"/>
    <w:rsid w:val="006E6B7F"/>
    <w:rsid w:val="00B932D9"/>
    <w:rsid w:val="00C94E5C"/>
    <w:rsid w:val="00E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16F678"/>
  <w15:chartTrackingRefBased/>
  <w15:docId w15:val="{98809BB8-0473-394C-94DE-4B20F4F2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2</cp:revision>
  <cp:lastPrinted>2018-09-07T18:04:00Z</cp:lastPrinted>
  <dcterms:created xsi:type="dcterms:W3CDTF">2018-09-07T17:53:00Z</dcterms:created>
  <dcterms:modified xsi:type="dcterms:W3CDTF">2018-09-07T18:07:00Z</dcterms:modified>
</cp:coreProperties>
</file>